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zövegtörzs"/>
        <w:jc w:val="center"/>
        <w:rPr>
          <w:sz w:val="24"/>
          <w:szCs w:val="24"/>
          <w:rtl w:val="0"/>
          <w:lang w:val="en-US"/>
        </w:rPr>
      </w:pPr>
      <w:r>
        <w:rPr>
          <w:rFonts w:ascii="Times New Roman Bold"/>
          <w:sz w:val="24"/>
          <w:szCs w:val="24"/>
          <w:rtl w:val="0"/>
          <w:lang w:val="en-US"/>
        </w:rPr>
        <w:t>A P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rbesz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d Magyarorsz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g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rt p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rt</w:t>
      </w:r>
      <w:r>
        <w:rPr>
          <w:sz w:val="24"/>
          <w:szCs w:val="24"/>
          <w:rtl w:val="0"/>
        </w:rPr>
        <w:br w:type="textWrapping"/>
      </w:r>
      <w:r>
        <w:rPr>
          <w:rFonts w:ascii="Times New Roman"/>
          <w:sz w:val="24"/>
          <w:szCs w:val="24"/>
          <w:rtl w:val="0"/>
          <w:lang w:val="en-US"/>
        </w:rPr>
        <w:t>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LY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ZATOT HIRDET</w:t>
      </w:r>
      <w:r>
        <w:rPr>
          <w:sz w:val="24"/>
          <w:szCs w:val="24"/>
          <w:rtl w:val="0"/>
        </w:rPr>
        <w:br w:type="textWrapping"/>
      </w:r>
      <w:r>
        <w:rPr>
          <w:rFonts w:ascii="Times New Roman Bold"/>
          <w:sz w:val="24"/>
          <w:szCs w:val="24"/>
          <w:rtl w:val="0"/>
          <w:lang w:val="en-US"/>
        </w:rPr>
        <w:t>k</w:t>
      </w:r>
      <w:r>
        <w:rPr>
          <w:rFonts w:hAnsi="Times New Roman Bold" w:hint="default"/>
          <w:sz w:val="24"/>
          <w:szCs w:val="24"/>
          <w:rtl w:val="0"/>
          <w:lang w:val="en-US"/>
        </w:rPr>
        <w:t>ö</w:t>
      </w:r>
      <w:r>
        <w:rPr>
          <w:rFonts w:ascii="Times New Roman Bold"/>
          <w:sz w:val="24"/>
          <w:szCs w:val="24"/>
          <w:rtl w:val="0"/>
          <w:lang w:val="en-US"/>
        </w:rPr>
        <w:t>zpolitikai gyakornoki st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tusz</w:t>
      </w:r>
      <w:r>
        <w:rPr>
          <w:rFonts w:ascii="Times New Roman"/>
          <w:sz w:val="24"/>
          <w:szCs w:val="24"/>
          <w:rtl w:val="0"/>
          <w:lang w:val="en-US"/>
        </w:rPr>
        <w:t xml:space="preserve"> bet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lt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re</w:t>
      </w:r>
    </w:p>
    <w:p>
      <w:pPr>
        <w:pStyle w:val="Szövegtörzs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A program c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lja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 program c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lja, hogy a r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sztvev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ő </w:t>
      </w:r>
      <w:r>
        <w:rPr>
          <w:rFonts w:ascii="Times New Roman"/>
          <w:sz w:val="24"/>
          <w:szCs w:val="24"/>
          <w:rtl w:val="0"/>
          <w:lang w:val="en-US"/>
        </w:rPr>
        <w:t>megismerje a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rbesz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d Magyarorsz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g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rt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rt 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zpolitikai st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bj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nak m</w:t>
      </w:r>
      <w:r>
        <w:rPr>
          <w:rFonts w:hAnsi="Times New Roman" w:hint="default"/>
          <w:sz w:val="24"/>
          <w:szCs w:val="24"/>
          <w:rtl w:val="0"/>
          <w:lang w:val="en-US"/>
        </w:rPr>
        <w:t>ű</w:t>
      </w:r>
      <w:r>
        <w:rPr>
          <w:rFonts w:ascii="Times New Roman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d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t, fel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p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 xml:space="preserve">t 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 seg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tse munk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jukat.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 kiv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lasztott gyakornok a program teljes ideje alatt szakmai mentor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sban r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szes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l; rendszeres, nyomonk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vethet</w:t>
      </w:r>
      <w:r>
        <w:rPr>
          <w:rFonts w:hAnsi="Times New Roman" w:hint="default"/>
          <w:sz w:val="24"/>
          <w:szCs w:val="24"/>
          <w:rtl w:val="0"/>
          <w:lang w:val="en-US"/>
        </w:rPr>
        <w:t>ő é</w:t>
      </w:r>
      <w:r>
        <w:rPr>
          <w:rFonts w:ascii="Times New Roman"/>
          <w:sz w:val="24"/>
          <w:szCs w:val="24"/>
          <w:rtl w:val="0"/>
          <w:lang w:val="en-US"/>
        </w:rPr>
        <w:t>rt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kel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st kap munk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j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l; mentorai a fejl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d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ben seg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tik.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A gyakornok feladatai</w:t>
      </w: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Parlamenti tev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kenys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gekkel kapcsolatos feladatok 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mogat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sa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Kabinetekkel kapcsolatos feladatok 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mogat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sa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zpolitikai st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b adminisztrat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 xml:space="preserve">v 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gyeinek int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se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zpolitikai igazgat</w:t>
      </w:r>
      <w:r>
        <w:rPr>
          <w:rFonts w:hAnsi="Times New Roman" w:hint="default"/>
          <w:sz w:val="24"/>
          <w:szCs w:val="24"/>
          <w:rtl w:val="0"/>
          <w:lang w:val="en-US"/>
        </w:rPr>
        <w:t>ó – é</w:t>
      </w:r>
      <w:r>
        <w:rPr>
          <w:rFonts w:ascii="Times New Roman"/>
          <w:sz w:val="24"/>
          <w:szCs w:val="24"/>
          <w:rtl w:val="0"/>
          <w:lang w:val="en-US"/>
        </w:rPr>
        <w:t>s koordin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tor munk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j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nak seg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se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A 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zpolitikai elemz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i st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b seg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se a kamp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nyhoz sz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ks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ges 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tt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ranyagok 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sz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ben</w:t>
      </w: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A gyakornok lehet</w:t>
      </w:r>
      <w:r>
        <w:rPr>
          <w:rFonts w:hAnsi="Times New Roman Bold" w:hint="default"/>
          <w:sz w:val="24"/>
          <w:szCs w:val="24"/>
          <w:rtl w:val="0"/>
          <w:lang w:val="en-US"/>
        </w:rPr>
        <w:t>ő</w:t>
      </w:r>
      <w:r>
        <w:rPr>
          <w:rFonts w:ascii="Times New Roman Bold"/>
          <w:sz w:val="24"/>
          <w:szCs w:val="24"/>
          <w:rtl w:val="0"/>
          <w:lang w:val="en-US"/>
        </w:rPr>
        <w:t>s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gei</w:t>
      </w: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betekint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st nyer a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 xml:space="preserve">rt 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 a 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pvisel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i csoport m</w:t>
      </w:r>
      <w:r>
        <w:rPr>
          <w:rFonts w:hAnsi="Times New Roman" w:hint="default"/>
          <w:sz w:val="24"/>
          <w:szCs w:val="24"/>
          <w:rtl w:val="0"/>
          <w:lang w:val="en-US"/>
        </w:rPr>
        <w:t>ű</w:t>
      </w:r>
      <w:r>
        <w:rPr>
          <w:rFonts w:ascii="Times New Roman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d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be,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nagy l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tsz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m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sz w:val="24"/>
          <w:szCs w:val="24"/>
          <w:rtl w:val="0"/>
          <w:lang w:val="en-US"/>
        </w:rPr>
        <w:t>szervezet menedzsel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ben gyakorlati ismereteket szerez,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kommunik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ci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s, szervez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i 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pess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gek fejleszt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se,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project management, task force management, time management ter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n gyakorlat szerz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se,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megismeri a politikai kamp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nyok el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sz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nek folyamat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t.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Gyakornoki id</w:t>
      </w:r>
      <w:r>
        <w:rPr>
          <w:rFonts w:hAnsi="Times New Roman Bold" w:hint="default"/>
          <w:sz w:val="24"/>
          <w:szCs w:val="24"/>
          <w:rtl w:val="0"/>
          <w:lang w:val="en-US"/>
        </w:rPr>
        <w:t>ő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Jelen ki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 alapj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n a gyakornoki id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ő </w:t>
      </w:r>
      <w:r>
        <w:rPr>
          <w:rFonts w:ascii="Times New Roman"/>
          <w:sz w:val="24"/>
          <w:szCs w:val="24"/>
          <w:rtl w:val="0"/>
          <w:lang w:val="en-US"/>
        </w:rPr>
        <w:t>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rom h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napra sz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 xml:space="preserve">l. Heti mintegy 15 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ra elfoglalts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got jelent, a munkav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 ideje alatt a kiv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lasztottnak meghat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rozott idej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ű </w:t>
      </w:r>
      <w:r>
        <w:rPr>
          <w:rFonts w:ascii="Times New Roman"/>
          <w:sz w:val="24"/>
          <w:szCs w:val="24"/>
          <w:rtl w:val="0"/>
          <w:lang w:val="en-US"/>
        </w:rPr>
        <w:t>szabads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g j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r.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A munkav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gz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s helye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PM orsz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gos iroda, Parlament, k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ls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ő </w:t>
      </w:r>
      <w:r>
        <w:rPr>
          <w:rFonts w:ascii="Times New Roman"/>
          <w:sz w:val="24"/>
          <w:szCs w:val="24"/>
          <w:rtl w:val="0"/>
          <w:lang w:val="en-US"/>
        </w:rPr>
        <w:t>helysz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nek.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n-US"/>
        </w:rPr>
      </w:pPr>
      <w:r>
        <w:rPr>
          <w:rFonts w:ascii="Times New Roman Bold"/>
          <w:sz w:val="24"/>
          <w:szCs w:val="24"/>
          <w:rtl w:val="0"/>
          <w:lang w:val="en-US"/>
        </w:rPr>
        <w:t>P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ly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zati felt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telek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a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ly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z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nak akt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v hallgat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i jogviszonnyal kell rendelkeznie valamely fels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oktat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si int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zm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nyben,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legal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bb 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t befejezett szemeszterrel kell rendelkeznie,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a munkav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 el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re megbesz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lt id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keretben t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rt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nik,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Egy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b elv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rt k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szs</w:t>
      </w:r>
      <w:r>
        <w:rPr>
          <w:rFonts w:hAnsi="Times New Roman Bold" w:hint="default"/>
          <w:sz w:val="24"/>
          <w:szCs w:val="24"/>
          <w:rtl w:val="0"/>
          <w:lang w:val="en-US"/>
        </w:rPr>
        <w:t>é</w:t>
      </w:r>
      <w:r>
        <w:rPr>
          <w:rFonts w:ascii="Times New Roman Bold"/>
          <w:sz w:val="24"/>
          <w:szCs w:val="24"/>
          <w:rtl w:val="0"/>
          <w:lang w:val="en-US"/>
        </w:rPr>
        <w:t>gek: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kiv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hAnsi="Times New Roman" w:hint="default"/>
          <w:sz w:val="24"/>
          <w:szCs w:val="24"/>
          <w:rtl w:val="0"/>
          <w:lang w:val="en-US"/>
        </w:rPr>
        <w:t>ó í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 xml:space="preserve">sbeli 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 sz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beli kifejez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pess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emp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tia, kommunik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ci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s 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pess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gek,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terhelhet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g, stresszt</w:t>
      </w:r>
      <w:r>
        <w:rPr>
          <w:rFonts w:hAnsi="Times New Roman" w:hint="default"/>
          <w:sz w:val="24"/>
          <w:szCs w:val="24"/>
          <w:rtl w:val="0"/>
          <w:lang w:val="en-US"/>
        </w:rPr>
        <w:t>ű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pess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g, rugalmass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g, nyitotts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g, megb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zhat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g.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A p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ly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zathoz csatolni kell: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letrajz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r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vid motiv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ci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s lev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l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- hallgat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i jogviszonyr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l sz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ó </w:t>
      </w:r>
      <w:r>
        <w:rPr>
          <w:rFonts w:ascii="Times New Roman"/>
          <w:sz w:val="24"/>
          <w:szCs w:val="24"/>
          <w:rtl w:val="0"/>
          <w:lang w:val="en-US"/>
        </w:rPr>
        <w:t>igazol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s,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 Bold"/>
          <w:sz w:val="24"/>
          <w:szCs w:val="24"/>
          <w:rtl w:val="0"/>
          <w:lang w:val="en-US"/>
        </w:rPr>
        <w:t>A p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ly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zat beny</w:t>
      </w:r>
      <w:r>
        <w:rPr>
          <w:rFonts w:hAnsi="Times New Roman Bold" w:hint="default"/>
          <w:sz w:val="24"/>
          <w:szCs w:val="24"/>
          <w:rtl w:val="0"/>
          <w:lang w:val="en-US"/>
        </w:rPr>
        <w:t>ú</w:t>
      </w:r>
      <w:r>
        <w:rPr>
          <w:rFonts w:ascii="Times New Roman Bold"/>
          <w:sz w:val="24"/>
          <w:szCs w:val="24"/>
          <w:rtl w:val="0"/>
          <w:lang w:val="en-US"/>
        </w:rPr>
        <w:t>jt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s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nak hat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 xml:space="preserve">rideje: </w:t>
      </w:r>
      <w:r>
        <w:rPr>
          <w:rFonts w:ascii="Times New Roman"/>
          <w:sz w:val="24"/>
          <w:szCs w:val="24"/>
          <w:rtl w:val="0"/>
          <w:lang w:val="en-US"/>
        </w:rPr>
        <w:t>folyamatosan</w:t>
      </w:r>
    </w:p>
    <w:p>
      <w:pPr>
        <w:pStyle w:val="Szövegtörzs"/>
        <w:jc w:val="both"/>
        <w:rPr>
          <w:rFonts w:ascii="Times New Roman" w:cs="Times New Roman" w:hAnsi="Times New Roman" w:eastAsia="Times New Roman"/>
        </w:rPr>
      </w:pPr>
    </w:p>
    <w:p>
      <w:pPr>
        <w:pStyle w:val="Szövegtörzs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A p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ly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zatok beny</w:t>
      </w:r>
      <w:r>
        <w:rPr>
          <w:rFonts w:hAnsi="Times New Roman Bold" w:hint="default"/>
          <w:sz w:val="24"/>
          <w:szCs w:val="24"/>
          <w:rtl w:val="0"/>
          <w:lang w:val="en-US"/>
        </w:rPr>
        <w:t>ú</w:t>
      </w:r>
      <w:r>
        <w:rPr>
          <w:rFonts w:ascii="Times New Roman Bold"/>
          <w:sz w:val="24"/>
          <w:szCs w:val="24"/>
          <w:rtl w:val="0"/>
          <w:lang w:val="en-US"/>
        </w:rPr>
        <w:t>jt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s</w:t>
      </w:r>
      <w:r>
        <w:rPr>
          <w:rFonts w:hAnsi="Times New Roman Bold" w:hint="default"/>
          <w:sz w:val="24"/>
          <w:szCs w:val="24"/>
          <w:rtl w:val="0"/>
          <w:lang w:val="en-US"/>
        </w:rPr>
        <w:t>á</w:t>
      </w:r>
      <w:r>
        <w:rPr>
          <w:rFonts w:ascii="Times New Roman Bold"/>
          <w:sz w:val="24"/>
          <w:szCs w:val="24"/>
          <w:rtl w:val="0"/>
          <w:lang w:val="en-US"/>
        </w:rPr>
        <w:t>nak m</w:t>
      </w:r>
      <w:r>
        <w:rPr>
          <w:rFonts w:hAnsi="Times New Roman Bold" w:hint="default"/>
          <w:sz w:val="24"/>
          <w:szCs w:val="24"/>
          <w:rtl w:val="0"/>
          <w:lang w:val="en-US"/>
        </w:rPr>
        <w:t>ó</w:t>
      </w:r>
      <w:r>
        <w:rPr>
          <w:rFonts w:ascii="Times New Roman Bold"/>
          <w:sz w:val="24"/>
          <w:szCs w:val="24"/>
          <w:rtl w:val="0"/>
          <w:lang w:val="en-US"/>
        </w:rPr>
        <w:t>dja: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ly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zatokat (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letrajz, motiv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ci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s lev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l, hallgat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i jogviszonyr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l sz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ó </w:t>
      </w:r>
      <w:r>
        <w:rPr>
          <w:rFonts w:ascii="Times New Roman"/>
          <w:sz w:val="24"/>
          <w:szCs w:val="24"/>
          <w:rtl w:val="0"/>
          <w:lang w:val="en-US"/>
        </w:rPr>
        <w:t>igazol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 xml:space="preserve">s) elektronikus 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  <w:lang w:val="en-US"/>
        </w:rPr>
        <w:t>ton juttass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k Kov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cs M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rton r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re a gyakornok@parbeszedmagyarorszagert.hu c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mre. A 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rgyban t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ntess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 xml:space="preserve">k fel, hogy </w:t>
      </w:r>
      <w:r>
        <w:rPr>
          <w:rFonts w:hAnsi="Times New Roman" w:hint="default"/>
          <w:sz w:val="24"/>
          <w:szCs w:val="24"/>
          <w:rtl w:val="0"/>
          <w:lang w:val="en-US"/>
        </w:rPr>
        <w:t>„</w:t>
      </w:r>
      <w:r>
        <w:rPr>
          <w:rFonts w:ascii="Times New Roman"/>
          <w:sz w:val="24"/>
          <w:szCs w:val="24"/>
          <w:rtl w:val="0"/>
          <w:lang w:val="en-US"/>
        </w:rPr>
        <w:t>jelentkez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 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zpolitikai gyakornoki st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tuszra</w:t>
      </w:r>
      <w:r>
        <w:rPr>
          <w:rFonts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Szövegtörzs"/>
        <w:jc w:val="both"/>
        <w:rPr>
          <w:sz w:val="24"/>
          <w:szCs w:val="24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ly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zati felt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teleknek legink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bb megfelel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ő </w:t>
      </w:r>
      <w:r>
        <w:rPr>
          <w:rFonts w:ascii="Times New Roman"/>
          <w:sz w:val="24"/>
          <w:szCs w:val="24"/>
          <w:rtl w:val="0"/>
          <w:lang w:val="en-US"/>
        </w:rPr>
        <w:t>jel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ltek sz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  <w:lang w:val="en-US"/>
        </w:rPr>
        <w:t>beli meghallgat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ra a beny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  <w:lang w:val="en-US"/>
        </w:rPr>
        <w:t>jt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st k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>vet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en ker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lhet sor, amelyr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l k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hAnsi="Times New Roman" w:hint="default"/>
          <w:sz w:val="24"/>
          <w:szCs w:val="24"/>
          <w:rtl w:val="0"/>
          <w:lang w:val="en-US"/>
        </w:rPr>
        <w:t>ö</w:t>
      </w:r>
      <w:r>
        <w:rPr>
          <w:rFonts w:ascii="Times New Roman"/>
          <w:sz w:val="24"/>
          <w:szCs w:val="24"/>
          <w:rtl w:val="0"/>
          <w:lang w:val="en-US"/>
        </w:rPr>
        <w:t xml:space="preserve">n 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rtes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st k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ld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nk.</w:t>
      </w:r>
    </w:p>
    <w:p>
      <w:pPr>
        <w:pStyle w:val="Szövegtörzs"/>
        <w:jc w:val="both"/>
      </w:pPr>
      <w:r>
        <w:rPr>
          <w:rFonts w:ascii="Times New Roman"/>
          <w:sz w:val="24"/>
          <w:szCs w:val="24"/>
          <w:rtl w:val="0"/>
          <w:lang w:val="en-US"/>
        </w:rPr>
        <w:t>A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ly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zatok elb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nak eredm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ny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hAnsi="Times New Roman" w:hint="default"/>
          <w:sz w:val="24"/>
          <w:szCs w:val="24"/>
          <w:rtl w:val="0"/>
          <w:lang w:val="en-US"/>
        </w:rPr>
        <w:t>ő</w:t>
      </w:r>
      <w:r>
        <w:rPr>
          <w:rFonts w:ascii="Times New Roman"/>
          <w:sz w:val="24"/>
          <w:szCs w:val="24"/>
          <w:rtl w:val="0"/>
          <w:lang w:val="en-US"/>
        </w:rPr>
        <w:t>l minden p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ly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z</w:t>
      </w:r>
      <w:r>
        <w:rPr>
          <w:rFonts w:hAnsi="Times New Roman" w:hint="default"/>
          <w:sz w:val="24"/>
          <w:szCs w:val="24"/>
          <w:rtl w:val="0"/>
          <w:lang w:val="en-US"/>
        </w:rPr>
        <w:t>ó é</w:t>
      </w:r>
      <w:r>
        <w:rPr>
          <w:rFonts w:ascii="Times New Roman"/>
          <w:sz w:val="24"/>
          <w:szCs w:val="24"/>
          <w:rtl w:val="0"/>
          <w:lang w:val="en-US"/>
        </w:rPr>
        <w:t>rtes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  <w:lang w:val="en-US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st kap.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